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8D" w:rsidRPr="003B198D" w:rsidRDefault="003B198D" w:rsidP="003B1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198D">
        <w:rPr>
          <w:rFonts w:ascii="Times New Roman" w:hAnsi="Times New Roman" w:cs="Times New Roman"/>
          <w:b/>
          <w:sz w:val="28"/>
          <w:szCs w:val="28"/>
        </w:rPr>
        <w:t>План онлайн - мероприятий в период зимних каникул</w:t>
      </w:r>
      <w:r w:rsidRPr="003B19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B19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F17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Новогодние праздники начинаются! Как провести время весело и с </w:t>
      </w:r>
      <w:proofErr w:type="gramStart"/>
      <w:r w:rsidRPr="00BF17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пользой  в</w:t>
      </w:r>
      <w:proofErr w:type="gramEnd"/>
      <w:r w:rsidRPr="00BF17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зимние каникулы?</w:t>
      </w:r>
    </w:p>
    <w:p w:rsidR="003B198D" w:rsidRPr="003B198D" w:rsidRDefault="003B198D" w:rsidP="003B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4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Читать, играть и развлекаться на наших онлайн-мероприятиях!!! </w:t>
      </w:r>
    </w:p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525"/>
        <w:gridCol w:w="1701"/>
        <w:gridCol w:w="8240"/>
      </w:tblGrid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по усадьбе Деда Мороза.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https://youtu.be/ws7qEW0J5EY</w:t>
              </w:r>
            </w:hyperlink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 </w:t>
            </w:r>
            <w:proofErr w:type="gramStart"/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Снежинки-</w:t>
            </w:r>
            <w:proofErr w:type="spellStart"/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балеринки</w:t>
            </w:r>
            <w:proofErr w:type="spellEnd"/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color w:val="0D47A1"/>
                <w:sz w:val="28"/>
                <w:szCs w:val="28"/>
              </w:rPr>
            </w:pPr>
            <w:hyperlink r:id="rId6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https://gubino2020.blogspot.com/p/blog-page_4.html?m=0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игра </w:t>
            </w: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«Марафон </w:t>
            </w:r>
            <w:proofErr w:type="gramStart"/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идей»</w:t>
            </w: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color w:val="0D47A1"/>
                <w:sz w:val="28"/>
                <w:szCs w:val="28"/>
              </w:rPr>
            </w:pPr>
            <w:hyperlink r:id="rId7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https://gubino2020.blogspot.com/p/blog-page_5898.html?m=0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Новогодняя фото и видео-акция «Селфи со снежинкой» (0+)</w:t>
            </w:r>
            <w:r w:rsidRPr="003B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Улыбнитесь и поздравьте всех с наступающим новым годом в </w:t>
            </w:r>
            <w:proofErr w:type="spell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и выложить на своих страничках в </w:t>
            </w:r>
            <w:proofErr w:type="spellStart"/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новогоднее видео или фото поздравление</w:t>
            </w:r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B198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Челлендж</w:t>
            </w:r>
            <w:proofErr w:type="spellEnd"/>
            <w:r w:rsidRPr="003B198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 «Фото со снежинкой»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Участники выкладывают свои фотографии, обязательно указывая #ФОТОСОСНЕЖИНКОЙ2022 на ресурс школьного сообщества в ВК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Алиса в стране книг (0+) 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 книгах для детей зрителям расскажут кукольные герои: лиса Алиса и её друг – волк Кеша.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3B198D">
                <w:rPr>
                  <w:rFonts w:ascii="Times New Roman" w:eastAsia="Times New Roman" w:hAnsi="Times New Roman" w:cs="Times New Roman"/>
                  <w:b/>
                  <w:bCs/>
                  <w:color w:val="0D47A1"/>
                  <w:sz w:val="28"/>
                  <w:szCs w:val="28"/>
                  <w:lang w:eastAsia="ru-RU"/>
                </w:rPr>
                <w:t>https://www.youtube.com/playlist?list=PLncPn9POleqzYi2NXXiDzb8uGwVvPdpTD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Музеи онлайн" -виртуальные туры</w:t>
            </w: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(экскурсии) в музеи всего мира 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https://muzei-mira.com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Проект  «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Моя коллекция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  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 xml:space="preserve">Гостьей первого выпуска стала Шурыгина Юлия Юрьевна, доктор медицинских наук, профессор, заведующий кафедрой </w:t>
            </w:r>
            <w:proofErr w:type="spell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cоциальных</w:t>
            </w:r>
            <w:proofErr w:type="spell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технологий ВСГУТУ , коллекционер колокольчиков.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https://youtu.be/wx2DBmPB58U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Всё о кино.</w:t>
            </w: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«Холодное сердце» - просмотр мультфильма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https://www.culture.ru/cinema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  УРОКОВ</w:t>
            </w:r>
            <w:proofErr w:type="gramEnd"/>
            <w:r w:rsidRPr="003B1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https://www.youtube.com/watch?v=Jhj-dCtGQXo</w:t>
              </w:r>
            </w:hyperlink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изготовлению</w:t>
            </w: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«Рождественского ангелочка»</w:t>
            </w: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https://youtu.be/M5zI1GF_gc4</w:t>
              </w:r>
            </w:hyperlink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Игра-викторина «Елка-чудесница и волшебные новогодние чудеса!» (6+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)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Самым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старинным праздником на нашей планете является праздник «Новый год».  Вниманию пользователей 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представлена  веселая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викторина «Елка чудесница», посвященная новогодним волшебным чудесам.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https://youtu.be/ZVARpDIWTH8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книг</w:t>
            </w:r>
            <w:hyperlink r:id="rId15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 </w:t>
              </w:r>
            </w:hyperlink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Актеры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московского театра «Вернадского,13» читают книги издательства «Самокат»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https://clck.ru/SYVhp</w:t>
              </w:r>
            </w:hyperlink>
            <w:hyperlink r:id="rId17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 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98D">
              <w:rPr>
                <w:rFonts w:ascii="Times New Roman" w:hAnsi="Times New Roman" w:cs="Times New Roman"/>
                <w:bCs/>
                <w:sz w:val="28"/>
                <w:szCs w:val="28"/>
              </w:rPr>
              <w:t>СЕРИЯ  УРОКОВ</w:t>
            </w:r>
            <w:proofErr w:type="gramEnd"/>
            <w:r w:rsidRPr="003B1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B1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«Безопасные каникулы»</w:t>
            </w:r>
            <w:r w:rsidRPr="003B1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color w:val="0D47A1"/>
                <w:sz w:val="28"/>
                <w:szCs w:val="28"/>
              </w:rPr>
            </w:pPr>
            <w:hyperlink r:id="rId18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https://youtu.be/6WIbMjnO0oo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Сказка про девочку Машу, зайца Беляка и проказницу 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Зиму  </w:t>
            </w: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br/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Автор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сказки </w:t>
            </w:r>
            <w:proofErr w:type="spell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Шавкун</w:t>
            </w:r>
            <w:proofErr w:type="spell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Валентина (Галина Антоник). Сказку рассказывает Карасева Л.А. 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B198D">
                <w:rPr>
                  <w:rFonts w:ascii="Times New Roman" w:eastAsia="Times New Roman" w:hAnsi="Times New Roman" w:cs="Times New Roman"/>
                  <w:b/>
                  <w:bCs/>
                  <w:color w:val="0D47A1"/>
                  <w:sz w:val="28"/>
                  <w:szCs w:val="28"/>
                  <w:lang w:eastAsia="ru-RU"/>
                </w:rPr>
                <w:t>https://youtu.be/exd1JLGzhCk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науки и техники для детей и юношества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r w:rsidRPr="003B1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 xml:space="preserve">Тест-турнир знатоков «Умники и 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умницы» 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https://clck.ru/SYW2J</w:t>
              </w:r>
            </w:hyperlink>
            <w:hyperlink r:id="rId21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 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B1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  УРОКОВ</w:t>
            </w:r>
            <w:proofErr w:type="gramEnd"/>
            <w:r w:rsidRPr="003B1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color w:val="0D47A1"/>
                <w:sz w:val="28"/>
                <w:szCs w:val="28"/>
              </w:rPr>
            </w:pPr>
            <w:hyperlink r:id="rId22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https://youtu.be/PFyGFoeTTEU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Обзор фильмов Президентской библиотеки им. Б. Н. Ельцина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 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 xml:space="preserve"> Видео-обзор фильмов Президентской библиотеки им. Б. Н. Ельцина познакомит вас с циклом из 3-х 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научно-популярных фильмов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рассказывающих о немецких принцессах ставших русскими императрицами.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val="en-US" w:eastAsia="ru-RU"/>
                </w:rPr>
                <w:t>h</w:t>
              </w:r>
            </w:hyperlink>
            <w:hyperlink r:id="rId24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val="en-US" w:eastAsia="ru-RU"/>
                </w:rPr>
                <w:t>ttps://youtu.be/YagV_OglddA</w:t>
              </w:r>
            </w:hyperlink>
            <w:hyperlink r:id="rId25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val="en-US" w:eastAsia="ru-RU"/>
                </w:rPr>
                <w:t> 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Алиса в стране книг (0+)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 книгах для детей зрителям расскажут кукольные герои: лиса Алиса и её друг – волк Кеша.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3B198D">
                <w:rPr>
                  <w:rFonts w:ascii="Times New Roman" w:eastAsia="Times New Roman" w:hAnsi="Times New Roman" w:cs="Times New Roman"/>
                  <w:b/>
                  <w:bCs/>
                  <w:color w:val="0D47A1"/>
                  <w:sz w:val="28"/>
                  <w:szCs w:val="28"/>
                  <w:lang w:eastAsia="ru-RU"/>
                </w:rPr>
                <w:t>https://www.youtube.com/playlist?list=PLncPn9POleqzYi2NXXiDzb8uGwVvPdpTD</w:t>
              </w:r>
            </w:hyperlink>
          </w:p>
        </w:tc>
      </w:tr>
      <w:tr w:rsidR="003B198D" w:rsidRPr="003B198D" w:rsidTr="00C75B52">
        <w:trPr>
          <w:trHeight w:val="38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с загадками «Сто тысяч почему»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color w:val="0D47A1"/>
                <w:sz w:val="28"/>
                <w:szCs w:val="28"/>
              </w:rPr>
            </w:pPr>
            <w:hyperlink r:id="rId27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https://gubino2020.blogspot.com/p/blog-page_5898.html?m=0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Онлайн-путешествие по территории страны.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Знакомство с самыми необыкновенными достопримечательностями, с культурой гостеприимства городов России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https://ocigturizm.ru/</w:t>
              </w:r>
            </w:hyperlink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https://ocigturizm.ru/priroda</w:t>
              </w:r>
            </w:hyperlink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Литературная прогулка «Все кругом белым-было» (0+) 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 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Видео-урок знакомит детей младшего школьного возраста с явлениями природы в зимнее время года.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https://youtu.be/UV9HH04f9cE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Читаем, играем, учимся</w:t>
            </w:r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  <w:r w:rsidRPr="003B198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31" w:tgtFrame="_blank" w:history="1">
              <w:r w:rsidRPr="003B198D">
                <w:rPr>
                  <w:rFonts w:ascii="Times New Roman" w:eastAsia="Times New Roman" w:hAnsi="Times New Roman" w:cs="Times New Roman"/>
                  <w:color w:val="0D47A1"/>
                  <w:sz w:val="28"/>
                  <w:szCs w:val="28"/>
                  <w:lang w:eastAsia="ru-RU"/>
                </w:rPr>
                <w:t>https://clck.ru/SYVqL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3B198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Профессия программист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hyperlink r:id="rId32" w:history="1">
              <w:r w:rsidRPr="003B198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https://www.youtube.com/watch?v=OaWKWsRAuXQ&amp;list=PLncPn9POleqxVOYzPljMS-Frj-pQ6r1px&amp;index=3</w:t>
              </w:r>
            </w:hyperlink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Онлайн-путешествие по территории страны.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Знакомство с самыми необыкновенными достопримечательностями, с культурой гостеприимства городов России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https://ocigturizm.ru/</w:t>
              </w:r>
            </w:hyperlink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https://ocigturizm.ru/priroda</w:t>
              </w:r>
            </w:hyperlink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b/>
                <w:sz w:val="28"/>
                <w:szCs w:val="28"/>
              </w:rPr>
              <w:t>Онлайн-путешествие по территории страны.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Знакомство с самыми необыкновенными достопримечательностями, с культурой гостеприимства городов России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https://ocigturizm.ru/</w:t>
              </w:r>
            </w:hyperlink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3B19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https://ocigturizm.ru/priroda</w:t>
              </w:r>
            </w:hyperlink>
            <w:r w:rsidRPr="003B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8D" w:rsidRPr="003B198D" w:rsidTr="00C75B52">
        <w:trPr>
          <w:trHeight w:val="350"/>
        </w:trPr>
        <w:tc>
          <w:tcPr>
            <w:tcW w:w="846" w:type="dxa"/>
          </w:tcPr>
          <w:p w:rsidR="003B198D" w:rsidRPr="003B198D" w:rsidRDefault="003B198D" w:rsidP="00C75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3B198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ОН-</w:t>
            </w:r>
            <w:proofErr w:type="spellStart"/>
            <w:r w:rsidRPr="003B198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  <w:r w:rsidRPr="003B198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 встречи с классными руководителями</w:t>
            </w:r>
          </w:p>
        </w:tc>
        <w:tc>
          <w:tcPr>
            <w:tcW w:w="1701" w:type="dxa"/>
          </w:tcPr>
          <w:p w:rsidR="003B198D" w:rsidRPr="003B198D" w:rsidRDefault="003B198D" w:rsidP="00C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8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240" w:type="dxa"/>
          </w:tcPr>
          <w:p w:rsidR="003B198D" w:rsidRPr="003B198D" w:rsidRDefault="003B198D" w:rsidP="00C75B5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Вайбер</w:t>
            </w:r>
            <w:proofErr w:type="spell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, ВК, ЗКМ, </w:t>
            </w:r>
            <w:proofErr w:type="gramStart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Скайп- ресурсы</w:t>
            </w:r>
            <w:proofErr w:type="gramEnd"/>
            <w:r w:rsidRPr="003B198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которые вам сообщит классный руководитель</w:t>
            </w:r>
          </w:p>
        </w:tc>
      </w:tr>
    </w:tbl>
    <w:p w:rsidR="0000026F" w:rsidRPr="00BF1747" w:rsidRDefault="0000026F" w:rsidP="000002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026F" w:rsidRPr="00BF1747" w:rsidSect="003B1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73A7"/>
    <w:multiLevelType w:val="hybridMultilevel"/>
    <w:tmpl w:val="60A8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0B88"/>
    <w:multiLevelType w:val="hybridMultilevel"/>
    <w:tmpl w:val="0C8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5F68"/>
    <w:multiLevelType w:val="hybridMultilevel"/>
    <w:tmpl w:val="60A8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176D"/>
    <w:multiLevelType w:val="hybridMultilevel"/>
    <w:tmpl w:val="60A8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4"/>
    <w:rsid w:val="0000026F"/>
    <w:rsid w:val="00263315"/>
    <w:rsid w:val="002D145F"/>
    <w:rsid w:val="003B198D"/>
    <w:rsid w:val="004A3D44"/>
    <w:rsid w:val="004D5FE2"/>
    <w:rsid w:val="007348F9"/>
    <w:rsid w:val="00735993"/>
    <w:rsid w:val="00A62627"/>
    <w:rsid w:val="00AD2E09"/>
    <w:rsid w:val="00B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D29D-F4FC-4784-B143-62B478A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747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1747"/>
    <w:rPr>
      <w:rFonts w:ascii="inherit" w:eastAsia="Times New Roman" w:hAnsi="inherit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1747"/>
    <w:rPr>
      <w:strike w:val="0"/>
      <w:dstrike w:val="0"/>
      <w:color w:val="0D47A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F17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5zI1GF_gc4" TargetMode="External"/><Relationship Id="rId18" Type="http://schemas.openxmlformats.org/officeDocument/2006/relationships/hyperlink" Target="https://youtu.be/6WIbMjnO0oo" TargetMode="External"/><Relationship Id="rId26" Type="http://schemas.openxmlformats.org/officeDocument/2006/relationships/hyperlink" Target="https://www.youtube.com/playlist?list=PLncPn9POleqzYi2NXXiDzb8uGwVvPdpTD" TargetMode="External"/><Relationship Id="rId21" Type="http://schemas.openxmlformats.org/officeDocument/2006/relationships/hyperlink" Target="NULL" TargetMode="External"/><Relationship Id="rId34" Type="http://schemas.openxmlformats.org/officeDocument/2006/relationships/hyperlink" Target="https://ocigturizm.ru/priroda" TargetMode="External"/><Relationship Id="rId7" Type="http://schemas.openxmlformats.org/officeDocument/2006/relationships/hyperlink" Target="https://gubino2020.blogspot.com/p/blog-page_5898.html?m=0" TargetMode="External"/><Relationship Id="rId12" Type="http://schemas.openxmlformats.org/officeDocument/2006/relationships/hyperlink" Target="https://www.youtube.com/watch?v=Jhj-dCtGQXo" TargetMode="External"/><Relationship Id="rId17" Type="http://schemas.openxmlformats.org/officeDocument/2006/relationships/hyperlink" Target="NULL" TargetMode="External"/><Relationship Id="rId25" Type="http://schemas.openxmlformats.org/officeDocument/2006/relationships/hyperlink" Target="NULL" TargetMode="External"/><Relationship Id="rId33" Type="http://schemas.openxmlformats.org/officeDocument/2006/relationships/hyperlink" Target="https://ocigturizm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NULL" TargetMode="External"/><Relationship Id="rId20" Type="http://schemas.openxmlformats.org/officeDocument/2006/relationships/hyperlink" Target="NULL" TargetMode="External"/><Relationship Id="rId29" Type="http://schemas.openxmlformats.org/officeDocument/2006/relationships/hyperlink" Target="https://ocigturizm.ru/priro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bino2020.blogspot.com/p/blog-page_4.html?m=0" TargetMode="External"/><Relationship Id="rId11" Type="http://schemas.openxmlformats.org/officeDocument/2006/relationships/hyperlink" Target="https://www.culture.ru/cinema" TargetMode="External"/><Relationship Id="rId24" Type="http://schemas.openxmlformats.org/officeDocument/2006/relationships/hyperlink" Target="NULL" TargetMode="External"/><Relationship Id="rId32" Type="http://schemas.openxmlformats.org/officeDocument/2006/relationships/hyperlink" Target="https://www.youtube.com/watch?v=OaWKWsRAuXQ&amp;list=PLncPn9POleqxVOYzPljMS-Frj-pQ6r1px&amp;index=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ws7qEW0J5EY" TargetMode="External"/><Relationship Id="rId15" Type="http://schemas.openxmlformats.org/officeDocument/2006/relationships/hyperlink" Target="NULL" TargetMode="External"/><Relationship Id="rId23" Type="http://schemas.openxmlformats.org/officeDocument/2006/relationships/hyperlink" Target="https://youtu.be/YagV_OglddA" TargetMode="External"/><Relationship Id="rId28" Type="http://schemas.openxmlformats.org/officeDocument/2006/relationships/hyperlink" Target="https://ocigturizm.ru/" TargetMode="External"/><Relationship Id="rId36" Type="http://schemas.openxmlformats.org/officeDocument/2006/relationships/hyperlink" Target="https://ocigturizm.ru/priroda" TargetMode="External"/><Relationship Id="rId10" Type="http://schemas.openxmlformats.org/officeDocument/2006/relationships/hyperlink" Target="https://youtu.be/wx2DBmPB58U" TargetMode="External"/><Relationship Id="rId19" Type="http://schemas.openxmlformats.org/officeDocument/2006/relationships/hyperlink" Target="https://youtu.be/exd1JLGzhCk" TargetMode="External"/><Relationship Id="rId31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i-mira.com" TargetMode="External"/><Relationship Id="rId14" Type="http://schemas.openxmlformats.org/officeDocument/2006/relationships/hyperlink" Target="https://youtu.be/ZVARpDIWTH8" TargetMode="External"/><Relationship Id="rId22" Type="http://schemas.openxmlformats.org/officeDocument/2006/relationships/hyperlink" Target="https://youtu.be/PFyGFoeTTEU" TargetMode="External"/><Relationship Id="rId27" Type="http://schemas.openxmlformats.org/officeDocument/2006/relationships/hyperlink" Target="https://gubino2020.blogspot.com/p/blog-page_5898.html?m=0" TargetMode="External"/><Relationship Id="rId30" Type="http://schemas.openxmlformats.org/officeDocument/2006/relationships/hyperlink" Target="https://youtu.be/UV9HH04f9cE" TargetMode="External"/><Relationship Id="rId35" Type="http://schemas.openxmlformats.org/officeDocument/2006/relationships/hyperlink" Target="https://ocigturizm.ru/" TargetMode="External"/><Relationship Id="rId8" Type="http://schemas.openxmlformats.org/officeDocument/2006/relationships/hyperlink" Target="https://www.youtube.com/playlist?list=PLncPn9POleqzYi2NXXiDzb8uGwVvPdpT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2021-12-24T17:26:00Z</dcterms:created>
  <dcterms:modified xsi:type="dcterms:W3CDTF">2021-12-24T18:58:00Z</dcterms:modified>
</cp:coreProperties>
</file>